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3E0E81FC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9D32DCA" w:rsidR="00381365" w:rsidRPr="00B67D39" w:rsidRDefault="000D24FD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897BB8C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357FEE">
        <w:rPr>
          <w:rFonts w:ascii="Verdana" w:hAnsi="Verdana" w:cstheme="minorHAnsi"/>
          <w:b/>
          <w:sz w:val="20"/>
        </w:rPr>
        <w:t>POST/DYS/OB/</w:t>
      </w:r>
      <w:proofErr w:type="spellStart"/>
      <w:r w:rsidR="00357FEE">
        <w:rPr>
          <w:rFonts w:ascii="Verdana" w:hAnsi="Verdana" w:cstheme="minorHAnsi"/>
          <w:b/>
          <w:sz w:val="20"/>
        </w:rPr>
        <w:t>GZ</w:t>
      </w:r>
      <w:proofErr w:type="spellEnd"/>
      <w:r w:rsidR="00357FEE">
        <w:rPr>
          <w:rFonts w:ascii="Verdana" w:hAnsi="Verdana" w:cstheme="minorHAnsi"/>
          <w:b/>
          <w:sz w:val="20"/>
        </w:rPr>
        <w:t>/0</w:t>
      </w:r>
      <w:r w:rsidR="00A70CC7">
        <w:rPr>
          <w:rFonts w:ascii="Verdana" w:hAnsi="Verdana" w:cstheme="minorHAnsi"/>
          <w:b/>
          <w:sz w:val="20"/>
        </w:rPr>
        <w:t>057</w:t>
      </w:r>
      <w:r w:rsidR="00274229">
        <w:rPr>
          <w:rFonts w:ascii="Verdana" w:hAnsi="Verdana" w:cstheme="minorHAnsi"/>
          <w:b/>
          <w:sz w:val="20"/>
        </w:rPr>
        <w:t>3</w:t>
      </w:r>
      <w:r w:rsidR="00D921A7" w:rsidRPr="00DF32EC">
        <w:rPr>
          <w:rFonts w:ascii="Verdana" w:hAnsi="Verdana" w:cstheme="minorHAnsi"/>
          <w:b/>
          <w:sz w:val="20"/>
        </w:rPr>
        <w:t>/202</w:t>
      </w:r>
      <w:r w:rsidR="00A70CC7">
        <w:rPr>
          <w:rFonts w:ascii="Verdana" w:hAnsi="Verdana" w:cstheme="minorHAnsi"/>
          <w:b/>
          <w:sz w:val="20"/>
        </w:rPr>
        <w:t>6</w:t>
      </w:r>
      <w:r w:rsidR="00D921A7" w:rsidRPr="00DF32EC">
        <w:rPr>
          <w:rFonts w:ascii="Verdana" w:hAnsi="Verdana" w:cstheme="minorHAnsi"/>
          <w:sz w:val="20"/>
        </w:rPr>
        <w:t xml:space="preserve"> 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274229" w:rsidRPr="00274229">
        <w:rPr>
          <w:rFonts w:cs="Arial"/>
          <w:b/>
          <w:bCs/>
          <w:i/>
          <w:color w:val="000000"/>
          <w:spacing w:val="-15"/>
        </w:rPr>
        <w:t xml:space="preserve">Modernizacja linii napowietrznej SN na terenie działalności PGE Dystrybucja S.A. Oddział Białystok Rejonu Energetycznego Białystok Teren Michałowo - </w:t>
      </w:r>
      <w:proofErr w:type="spellStart"/>
      <w:r w:rsidR="00274229" w:rsidRPr="00274229">
        <w:rPr>
          <w:rFonts w:cs="Arial"/>
          <w:b/>
          <w:bCs/>
          <w:i/>
          <w:color w:val="000000"/>
          <w:spacing w:val="-15"/>
        </w:rPr>
        <w:t>Podozierany</w:t>
      </w:r>
      <w:proofErr w:type="spellEnd"/>
      <w:r w:rsidR="00274229" w:rsidRPr="00274229">
        <w:rPr>
          <w:rFonts w:cs="Arial"/>
          <w:b/>
          <w:bCs/>
          <w:i/>
          <w:color w:val="000000"/>
          <w:spacing w:val="-15"/>
        </w:rPr>
        <w:t xml:space="preserve"> (etap </w:t>
      </w:r>
      <w:r w:rsidR="00274229" w:rsidRPr="00274229">
        <w:rPr>
          <w:rFonts w:cs="Arial"/>
          <w:b/>
          <w:bCs/>
          <w:i/>
          <w:iCs/>
          <w:color w:val="000000"/>
          <w:spacing w:val="-15"/>
        </w:rPr>
        <w:t>XXVI, XXVII, XXIX, XXX, XXXVII</w:t>
      </w:r>
      <w:r w:rsidR="00274229" w:rsidRPr="00274229">
        <w:rPr>
          <w:rFonts w:cs="Arial"/>
          <w:b/>
          <w:bCs/>
          <w:i/>
          <w:color w:val="000000"/>
          <w:spacing w:val="-15"/>
        </w:rPr>
        <w:t>) - 5 części</w:t>
      </w:r>
      <w:r w:rsidRPr="000D24FD">
        <w:rPr>
          <w:rFonts w:cstheme="minorHAnsi"/>
          <w:b/>
        </w:rPr>
        <w:t xml:space="preserve">, </w:t>
      </w:r>
      <w:r w:rsidRPr="000D24FD">
        <w:rPr>
          <w:rFonts w:cstheme="minorHAnsi"/>
          <w:b/>
          <w:lang w:eastAsia="pl-PL"/>
        </w:rPr>
        <w:t>oświadczamy</w:t>
      </w:r>
      <w:r w:rsidRPr="000D24FD">
        <w:rPr>
          <w:rFonts w:cstheme="minorHAnsi"/>
          <w:lang w:eastAsia="pl-PL"/>
        </w:rPr>
        <w:t xml:space="preserve">,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w okresie ostatnich </w:t>
      </w:r>
      <w:r w:rsidR="00A677F9">
        <w:rPr>
          <w:rFonts w:cstheme="minorHAnsi"/>
          <w:lang w:eastAsia="pl-PL"/>
        </w:rPr>
        <w:t>5</w:t>
      </w:r>
      <w:r w:rsidRPr="000D24FD">
        <w:rPr>
          <w:rFonts w:cstheme="minorHAnsi"/>
          <w:lang w:eastAsia="pl-PL"/>
        </w:rPr>
        <w:t xml:space="preserve"> lat przed upływem terminu składania Ofert </w:t>
      </w:r>
      <w:r w:rsidR="00A677F9">
        <w:rPr>
          <w:rFonts w:cstheme="minorHAnsi"/>
          <w:lang w:eastAsia="pl-PL"/>
        </w:rPr>
        <w:t>wykonaliśmy następujące roboty budowlane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2361789" w14:textId="77777777" w:rsidR="000D24FD" w:rsidRPr="000D24FD" w:rsidRDefault="000D24FD" w:rsidP="00DC202A">
      <w:pPr>
        <w:spacing w:after="120"/>
        <w:jc w:val="both"/>
        <w:rPr>
          <w:rFonts w:cstheme="minorHAnsi"/>
          <w:lang w:eastAsia="pl-PL"/>
        </w:rPr>
      </w:pPr>
    </w:p>
    <w:tbl>
      <w:tblPr>
        <w:tblW w:w="99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696"/>
        <w:gridCol w:w="1423"/>
        <w:gridCol w:w="1559"/>
        <w:gridCol w:w="2546"/>
      </w:tblGrid>
      <w:tr w:rsidR="000D24FD" w:rsidRPr="000D24FD" w14:paraId="2CB8218D" w14:textId="77777777" w:rsidTr="00DC202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6031B4A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DECCC0D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05CF6F3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>Przedmiot zakupu</w:t>
            </w:r>
          </w:p>
          <w:p w14:paraId="797A953A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6EBBC0D0" w14:textId="77777777" w:rsidR="000D24FD" w:rsidRPr="00DC202A" w:rsidRDefault="000D24FD" w:rsidP="00E260FA">
            <w:pPr>
              <w:jc w:val="center"/>
              <w:rPr>
                <w:rFonts w:cstheme="minorHAnsi"/>
              </w:rPr>
            </w:pPr>
          </w:p>
          <w:p w14:paraId="33E0D763" w14:textId="4FF9F0D0" w:rsidR="000D24FD" w:rsidRPr="00DC202A" w:rsidRDefault="00957B81" w:rsidP="00E260FA">
            <w:pPr>
              <w:jc w:val="center"/>
              <w:rPr>
                <w:rFonts w:cstheme="minorHAnsi"/>
              </w:rPr>
            </w:pPr>
            <w:r w:rsidRPr="00944209">
              <w:rPr>
                <w:rFonts w:cstheme="minorHAnsi"/>
              </w:rPr>
              <w:t>Zakres rzeczowy zamówienia</w:t>
            </w:r>
          </w:p>
        </w:tc>
        <w:tc>
          <w:tcPr>
            <w:tcW w:w="2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53B3B320" w14:textId="4DBC3CA2" w:rsidR="000D24FD" w:rsidRPr="00DC202A" w:rsidRDefault="000D24FD" w:rsidP="00BB7ECA">
            <w:pPr>
              <w:jc w:val="center"/>
              <w:rPr>
                <w:rFonts w:cstheme="minorHAnsi"/>
              </w:rPr>
            </w:pPr>
            <w:r w:rsidRPr="00DC202A">
              <w:rPr>
                <w:rFonts w:cstheme="minorHAnsi"/>
              </w:rPr>
              <w:t xml:space="preserve">Termin  realizacji </w:t>
            </w:r>
            <w:r w:rsidR="00BB7ECA">
              <w:rPr>
                <w:rFonts w:cstheme="minorHAnsi"/>
              </w:rPr>
              <w:t>robót budowlanych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FEBBB60" w14:textId="77777777" w:rsidR="000D24FD" w:rsidRPr="00DC202A" w:rsidRDefault="000D24FD" w:rsidP="00E260FA">
            <w:pPr>
              <w:jc w:val="center"/>
              <w:rPr>
                <w:rFonts w:cstheme="minorHAnsi"/>
                <w:lang w:eastAsia="pl-PL"/>
              </w:rPr>
            </w:pPr>
            <w:r w:rsidRPr="00DC202A">
              <w:rPr>
                <w:rFonts w:cstheme="minorHAnsi"/>
                <w:lang w:eastAsia="pl-PL"/>
              </w:rPr>
              <w:t>Nazwa Odbiorcy</w:t>
            </w:r>
          </w:p>
          <w:p w14:paraId="0180292C" w14:textId="77777777" w:rsidR="000D24FD" w:rsidRPr="00DC202A" w:rsidRDefault="000D24FD" w:rsidP="00E260FA">
            <w:pPr>
              <w:jc w:val="center"/>
              <w:rPr>
                <w:rFonts w:cstheme="minorHAnsi"/>
                <w:i/>
                <w:lang w:eastAsia="pl-PL"/>
              </w:rPr>
            </w:pPr>
            <w:r w:rsidRPr="00DC202A">
              <w:rPr>
                <w:rFonts w:cstheme="minorHAnsi"/>
                <w:i/>
                <w:lang w:eastAsia="pl-PL"/>
              </w:rPr>
              <w:t>(wraz z adresem i nr telefonu)</w:t>
            </w:r>
          </w:p>
        </w:tc>
      </w:tr>
      <w:tr w:rsidR="000D24FD" w:rsidRPr="000D24FD" w14:paraId="3F4D1670" w14:textId="77777777" w:rsidTr="00DC202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2EEBEA47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2B8772C9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696" w:type="dxa"/>
            <w:vMerge/>
          </w:tcPr>
          <w:p w14:paraId="064B41B5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1423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10246CD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606F8EFD" w14:textId="7519685A" w:rsidR="000D24FD" w:rsidRPr="000D24FD" w:rsidRDefault="00DC202A" w:rsidP="00E260FA">
            <w:pPr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r</w:t>
            </w:r>
            <w:r w:rsidR="000D24FD" w:rsidRPr="000D24FD">
              <w:rPr>
                <w:rFonts w:cstheme="minorHAnsi"/>
                <w:i/>
              </w:rPr>
              <w:t>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32CD682D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Data</w:t>
            </w:r>
          </w:p>
          <w:p w14:paraId="0D22437E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  <w:r w:rsidRPr="000D24FD">
              <w:rPr>
                <w:rFonts w:cstheme="minorHAnsi"/>
                <w:i/>
              </w:rPr>
              <w:t>zakończenia</w:t>
            </w: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F4A3" w14:textId="77777777" w:rsidR="000D24FD" w:rsidRPr="000D24FD" w:rsidRDefault="000D24FD" w:rsidP="00E260FA">
            <w:pPr>
              <w:jc w:val="center"/>
              <w:rPr>
                <w:rFonts w:cstheme="minorHAnsi"/>
                <w:i/>
              </w:rPr>
            </w:pPr>
          </w:p>
        </w:tc>
      </w:tr>
      <w:tr w:rsidR="000D24FD" w:rsidRPr="000D24FD" w14:paraId="47694236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0B629F08" w14:textId="77777777" w:rsidR="000D24FD" w:rsidRPr="000D24FD" w:rsidRDefault="000D24FD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617BAF4D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100FC0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7DD2922E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23EDA89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27BEF" w14:textId="77777777" w:rsidR="000D24FD" w:rsidRPr="000D24FD" w:rsidRDefault="000D24FD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15CB07F1" w14:textId="77777777" w:rsidTr="00D921A7">
        <w:trPr>
          <w:trHeight w:val="843"/>
        </w:trPr>
        <w:tc>
          <w:tcPr>
            <w:tcW w:w="568" w:type="dxa"/>
            <w:vAlign w:val="center"/>
          </w:tcPr>
          <w:p w14:paraId="5A6C67B0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0BD2AAA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2BE86DE1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  <w:vAlign w:val="center"/>
          </w:tcPr>
          <w:p w14:paraId="0ECC1B98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74B5B4D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A84F2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  <w:tr w:rsidR="00D921A7" w:rsidRPr="000D24FD" w14:paraId="55ABAE93" w14:textId="77777777" w:rsidTr="00DC202A">
        <w:trPr>
          <w:trHeight w:val="843"/>
        </w:trPr>
        <w:tc>
          <w:tcPr>
            <w:tcW w:w="568" w:type="dxa"/>
            <w:vAlign w:val="center"/>
          </w:tcPr>
          <w:p w14:paraId="0AE9F79C" w14:textId="77777777" w:rsidR="00D921A7" w:rsidRPr="000D24FD" w:rsidRDefault="00D921A7" w:rsidP="00E260F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4CCCD60A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14:paraId="693C2A94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423" w:type="dxa"/>
            <w:tcBorders>
              <w:top w:val="nil"/>
            </w:tcBorders>
            <w:vAlign w:val="center"/>
          </w:tcPr>
          <w:p w14:paraId="443A4DA7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vAlign w:val="center"/>
          </w:tcPr>
          <w:p w14:paraId="0BC1CA00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CAC" w14:textId="77777777" w:rsidR="00D921A7" w:rsidRPr="000D24FD" w:rsidRDefault="00D921A7" w:rsidP="00E260FA">
            <w:pPr>
              <w:spacing w:before="120"/>
              <w:jc w:val="center"/>
              <w:rPr>
                <w:rFonts w:cstheme="minorHAnsi"/>
              </w:rPr>
            </w:pPr>
          </w:p>
        </w:tc>
      </w:tr>
    </w:tbl>
    <w:p w14:paraId="2C1DE8E9" w14:textId="2EF53F49" w:rsidR="000D24FD" w:rsidRPr="000D24FD" w:rsidRDefault="000D24FD" w:rsidP="00DC202A">
      <w:pPr>
        <w:spacing w:before="120"/>
        <w:ind w:left="-284" w:right="-569" w:firstLine="284"/>
        <w:outlineLvl w:val="0"/>
        <w:rPr>
          <w:rFonts w:cstheme="minorHAnsi"/>
          <w:i/>
        </w:rPr>
      </w:pPr>
      <w:r w:rsidRPr="000D24FD">
        <w:rPr>
          <w:rFonts w:cstheme="minorHAnsi"/>
          <w:i/>
        </w:rPr>
        <w:t>UWAGA: Należy dostosować ilość wierszy do ilości wykazywanych zamówień</w:t>
      </w:r>
      <w:r w:rsidR="00DC202A">
        <w:rPr>
          <w:rFonts w:cstheme="minorHAnsi"/>
          <w:i/>
        </w:rPr>
        <w:t>.</w:t>
      </w:r>
    </w:p>
    <w:p w14:paraId="127CFD93" w14:textId="77777777" w:rsidR="000D24FD" w:rsidRPr="000D24FD" w:rsidRDefault="000D24FD" w:rsidP="000D24FD">
      <w:pPr>
        <w:spacing w:before="120"/>
        <w:ind w:left="-284" w:right="-569"/>
        <w:outlineLvl w:val="0"/>
        <w:rPr>
          <w:rFonts w:cstheme="minorHAnsi"/>
          <w:i/>
        </w:rPr>
      </w:pPr>
    </w:p>
    <w:p w14:paraId="6018BC74" w14:textId="4A5AF7F6" w:rsidR="000D24FD" w:rsidRPr="000D24FD" w:rsidRDefault="000D24FD" w:rsidP="000D24FD">
      <w:pPr>
        <w:spacing w:before="120"/>
        <w:ind w:right="28"/>
        <w:outlineLvl w:val="0"/>
        <w:rPr>
          <w:rFonts w:cstheme="minorHAnsi"/>
          <w:i/>
        </w:rPr>
      </w:pPr>
      <w:r w:rsidRPr="000D24FD">
        <w:rPr>
          <w:rFonts w:cstheme="minorHAnsi"/>
        </w:rPr>
        <w:t xml:space="preserve">Do niniejszego wykazu dołączamy dowody potwierdzające, że ww. </w:t>
      </w:r>
      <w:r w:rsidR="00D921A7">
        <w:rPr>
          <w:rFonts w:cstheme="minorHAnsi"/>
        </w:rPr>
        <w:t>roboty budowlane</w:t>
      </w:r>
      <w:r w:rsidRPr="000D24FD">
        <w:rPr>
          <w:rFonts w:cstheme="minorHAnsi"/>
        </w:rPr>
        <w:t xml:space="preserve"> zostały wykonane lub są wykonywane należycie.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39DF6FA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7FEE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8E82373" w:rsidR="00347E8D" w:rsidRPr="006B2C28" w:rsidRDefault="00357FEE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proofErr w:type="spellStart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A70CC7">
            <w:rPr>
              <w:rFonts w:asciiTheme="majorHAnsi" w:hAnsiTheme="majorHAnsi"/>
              <w:color w:val="000000" w:themeColor="text1"/>
              <w:sz w:val="14"/>
              <w:szCs w:val="18"/>
            </w:rPr>
            <w:t>057</w:t>
          </w:r>
          <w:r w:rsidR="00274229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A677F9">
            <w:rPr>
              <w:rFonts w:asciiTheme="majorHAnsi" w:hAnsiTheme="majorHAnsi"/>
              <w:color w:val="000000" w:themeColor="text1"/>
              <w:sz w:val="14"/>
              <w:szCs w:val="18"/>
            </w:rPr>
            <w:t>/</w:t>
          </w:r>
          <w:r w:rsidR="00D921A7">
            <w:rPr>
              <w:rFonts w:asciiTheme="majorHAnsi" w:hAnsiTheme="majorHAnsi"/>
              <w:color w:val="000000" w:themeColor="text1"/>
              <w:sz w:val="14"/>
              <w:szCs w:val="18"/>
            </w:rPr>
            <w:t>202</w:t>
          </w:r>
          <w:r w:rsidR="00A70CC7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07364752">
    <w:abstractNumId w:val="17"/>
  </w:num>
  <w:num w:numId="2" w16cid:durableId="681853669">
    <w:abstractNumId w:val="7"/>
  </w:num>
  <w:num w:numId="3" w16cid:durableId="1991867354">
    <w:abstractNumId w:val="12"/>
  </w:num>
  <w:num w:numId="4" w16cid:durableId="1814561916">
    <w:abstractNumId w:val="19"/>
  </w:num>
  <w:num w:numId="5" w16cid:durableId="147677473">
    <w:abstractNumId w:val="17"/>
  </w:num>
  <w:num w:numId="6" w16cid:durableId="22170077">
    <w:abstractNumId w:val="17"/>
  </w:num>
  <w:num w:numId="7" w16cid:durableId="37050773">
    <w:abstractNumId w:val="3"/>
  </w:num>
  <w:num w:numId="8" w16cid:durableId="1805270882">
    <w:abstractNumId w:val="26"/>
  </w:num>
  <w:num w:numId="9" w16cid:durableId="33119032">
    <w:abstractNumId w:val="16"/>
  </w:num>
  <w:num w:numId="10" w16cid:durableId="1513062244">
    <w:abstractNumId w:val="4"/>
  </w:num>
  <w:num w:numId="11" w16cid:durableId="2004621366">
    <w:abstractNumId w:val="13"/>
  </w:num>
  <w:num w:numId="12" w16cid:durableId="1858614773">
    <w:abstractNumId w:val="11"/>
  </w:num>
  <w:num w:numId="13" w16cid:durableId="1824004483">
    <w:abstractNumId w:val="25"/>
  </w:num>
  <w:num w:numId="14" w16cid:durableId="494802961">
    <w:abstractNumId w:val="21"/>
  </w:num>
  <w:num w:numId="15" w16cid:durableId="81604944">
    <w:abstractNumId w:val="15"/>
  </w:num>
  <w:num w:numId="16" w16cid:durableId="436407735">
    <w:abstractNumId w:val="9"/>
  </w:num>
  <w:num w:numId="17" w16cid:durableId="769593339">
    <w:abstractNumId w:val="5"/>
  </w:num>
  <w:num w:numId="18" w16cid:durableId="195404537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329912">
    <w:abstractNumId w:val="0"/>
  </w:num>
  <w:num w:numId="20" w16cid:durableId="1202478726">
    <w:abstractNumId w:val="27"/>
  </w:num>
  <w:num w:numId="21" w16cid:durableId="1689141179">
    <w:abstractNumId w:val="1"/>
  </w:num>
  <w:num w:numId="22" w16cid:durableId="609823249">
    <w:abstractNumId w:val="14"/>
  </w:num>
  <w:num w:numId="23" w16cid:durableId="429933945">
    <w:abstractNumId w:val="10"/>
  </w:num>
  <w:num w:numId="24" w16cid:durableId="1820727303">
    <w:abstractNumId w:val="20"/>
  </w:num>
  <w:num w:numId="25" w16cid:durableId="1772819840">
    <w:abstractNumId w:val="24"/>
  </w:num>
  <w:num w:numId="26" w16cid:durableId="750469769">
    <w:abstractNumId w:val="2"/>
  </w:num>
  <w:num w:numId="27" w16cid:durableId="1609847634">
    <w:abstractNumId w:val="23"/>
  </w:num>
  <w:num w:numId="28" w16cid:durableId="1059136333">
    <w:abstractNumId w:val="22"/>
  </w:num>
  <w:num w:numId="29" w16cid:durableId="12261798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5967212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491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229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51991"/>
    <w:rsid w:val="00357FEE"/>
    <w:rsid w:val="00362C4E"/>
    <w:rsid w:val="00366B2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3322"/>
    <w:rsid w:val="00530FC9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218C"/>
    <w:rsid w:val="00623B01"/>
    <w:rsid w:val="00625BB0"/>
    <w:rsid w:val="006261BB"/>
    <w:rsid w:val="006349B7"/>
    <w:rsid w:val="00651FD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4D4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0CC7"/>
    <w:rsid w:val="00A730B9"/>
    <w:rsid w:val="00A736D3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CE789B"/>
    <w:rsid w:val="00D03C12"/>
    <w:rsid w:val="00D10930"/>
    <w:rsid w:val="00D1247E"/>
    <w:rsid w:val="00D1385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4933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5836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573_Załącznik nr 7 do SWZ.docx</dmsv2BaseFileName>
    <dmsv2BaseDisplayName xmlns="http://schemas.microsoft.com/sharepoint/v3">573_Załącznik nr 7 do SWZ</dmsv2BaseDisplayName>
    <dmsv2SWPP2ObjectNumber xmlns="http://schemas.microsoft.com/sharepoint/v3">POST/DYS/OB/GZ/00573/2026                         </dmsv2SWPP2ObjectNumber>
    <dmsv2SWPP2SumMD5 xmlns="http://schemas.microsoft.com/sharepoint/v3">9350e1735564f6acea1b343204128ac3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24448027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PR4UJWENCY6Q-469649581-13456</_dlc_DocId>
    <_dlc_DocIdUrl xmlns="a19cb1c7-c5c7-46d4-85ae-d83685407bba">
      <Url>https://swpp2.dms.gkpge.pl/sites/42/_layouts/15/DocIdRedir.aspx?ID=PR4UJWENCY6Q-469649581-13456</Url>
      <Description>PR4UJWENCY6Q-469649581-13456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6F43155-545E-4076-919E-86D0FBBEE810}"/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81CE05-6892-4CAB-A45C-AC7E2C27CEB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3BA88BB-2F13-4061-80BA-84900A796D5F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2026-02-25T06:25:00Z</dcterms:created>
  <dcterms:modified xsi:type="dcterms:W3CDTF">2026-02-25T06:25:00Z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503d28b9-7773-41bd-86a0-0ff57f73bd5f</vt:lpwstr>
  </property>
</Properties>
</file>